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0" w:rsidRPr="00C81DF0" w:rsidRDefault="00054367" w:rsidP="00C66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bookmarkStart w:id="0" w:name="_GoBack"/>
      <w:r w:rsidRPr="00054367">
        <w:rPr>
          <w:rFonts w:eastAsia="Times New Roman" w:cstheme="minorHAnsi"/>
          <w:color w:val="222222"/>
        </w:rPr>
        <w:drawing>
          <wp:anchor distT="0" distB="0" distL="114300" distR="114300" simplePos="0" relativeHeight="251658240" behindDoc="0" locked="0" layoutInCell="1" allowOverlap="1" wp14:anchorId="37A559A6" wp14:editId="5D6D08EC">
            <wp:simplePos x="0" y="0"/>
            <wp:positionH relativeFrom="margin">
              <wp:posOffset>3884930</wp:posOffset>
            </wp:positionH>
            <wp:positionV relativeFrom="paragraph">
              <wp:posOffset>471356</wp:posOffset>
            </wp:positionV>
            <wp:extent cx="2682875" cy="1940560"/>
            <wp:effectExtent l="0" t="0" r="3175" b="2540"/>
            <wp:wrapSquare wrapText="bothSides"/>
            <wp:docPr id="7" name="Picture 6" descr="welfare_re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elfare_reform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r="2895" b="4082"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1DF0" w:rsidRPr="00C81DF0">
        <w:rPr>
          <w:rFonts w:eastAsia="Times New Roman" w:cstheme="minorHAnsi"/>
          <w:b/>
          <w:color w:val="222222"/>
        </w:rPr>
        <w:t>US Welfare Programs</w:t>
      </w:r>
      <w:r w:rsidR="00C81DF0">
        <w:rPr>
          <w:rFonts w:eastAsia="Times New Roman" w:cstheme="minorHAnsi"/>
          <w:b/>
          <w:color w:val="222222"/>
        </w:rPr>
        <w:tab/>
      </w:r>
      <w:r w:rsidR="00C81DF0">
        <w:rPr>
          <w:rFonts w:eastAsia="Times New Roman" w:cstheme="minorHAnsi"/>
          <w:b/>
          <w:color w:val="222222"/>
        </w:rPr>
        <w:tab/>
      </w:r>
      <w:r w:rsidR="00C81DF0">
        <w:rPr>
          <w:rFonts w:eastAsia="Times New Roman" w:cstheme="minorHAnsi"/>
          <w:b/>
          <w:color w:val="222222"/>
        </w:rPr>
        <w:tab/>
      </w:r>
      <w:r w:rsidR="00C81DF0">
        <w:rPr>
          <w:rFonts w:eastAsia="Times New Roman" w:cstheme="minorHAnsi"/>
          <w:b/>
          <w:color w:val="222222"/>
        </w:rPr>
        <w:tab/>
      </w:r>
      <w:r w:rsidR="00C81DF0"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 xml:space="preserve">   </w:t>
      </w:r>
      <w:r w:rsidR="00C81DF0" w:rsidRPr="00C81DF0">
        <w:rPr>
          <w:rFonts w:eastAsia="Times New Roman" w:cstheme="minorHAnsi"/>
          <w:color w:val="222222"/>
        </w:rPr>
        <w:t>Name_______</w:t>
      </w:r>
      <w:r>
        <w:rPr>
          <w:rFonts w:eastAsia="Times New Roman" w:cstheme="minorHAnsi"/>
          <w:color w:val="222222"/>
        </w:rPr>
        <w:t>___</w:t>
      </w:r>
      <w:r w:rsidR="00C81DF0" w:rsidRPr="00C81DF0">
        <w:rPr>
          <w:rFonts w:eastAsia="Times New Roman" w:cstheme="minorHAnsi"/>
          <w:color w:val="222222"/>
        </w:rPr>
        <w:t>__</w:t>
      </w:r>
      <w:r>
        <w:rPr>
          <w:rFonts w:eastAsia="Times New Roman" w:cstheme="minorHAnsi"/>
          <w:color w:val="222222"/>
        </w:rPr>
        <w:t>__</w:t>
      </w:r>
      <w:r w:rsidR="00C81DF0" w:rsidRPr="00C81DF0">
        <w:rPr>
          <w:rFonts w:eastAsia="Times New Roman" w:cstheme="minorHAnsi"/>
          <w:color w:val="222222"/>
        </w:rPr>
        <w:t>____________________________</w:t>
      </w:r>
      <w:r w:rsidR="00C81DF0">
        <w:rPr>
          <w:rFonts w:eastAsia="Times New Roman" w:cstheme="minorHAnsi"/>
          <w:color w:val="222222"/>
        </w:rPr>
        <w:br/>
      </w:r>
      <w:r w:rsidR="00C81DF0" w:rsidRPr="00C81DF0">
        <w:rPr>
          <w:rFonts w:eastAsia="Times New Roman" w:cstheme="minorHAnsi"/>
          <w:b/>
          <w:color w:val="222222"/>
        </w:rPr>
        <w:t>Myths vs. Facts</w:t>
      </w:r>
      <w:r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ab/>
      </w:r>
      <w:r>
        <w:rPr>
          <w:rFonts w:eastAsia="Times New Roman" w:cstheme="minorHAnsi"/>
          <w:b/>
          <w:color w:val="222222"/>
        </w:rPr>
        <w:tab/>
        <w:t xml:space="preserve">   </w:t>
      </w:r>
      <w:r w:rsidR="00C81DF0">
        <w:rPr>
          <w:rFonts w:eastAsia="Times New Roman" w:cstheme="minorHAnsi"/>
          <w:color w:val="222222"/>
        </w:rPr>
        <w:t>“</w:t>
      </w:r>
      <w:r>
        <w:rPr>
          <w:rFonts w:eastAsia="Times New Roman" w:cstheme="minorHAnsi"/>
          <w:color w:val="222222"/>
        </w:rPr>
        <w:t>I see an ADV in my future</w:t>
      </w:r>
      <w:r w:rsidR="00C81DF0">
        <w:rPr>
          <w:rFonts w:eastAsia="Times New Roman" w:cstheme="minorHAnsi"/>
          <w:color w:val="222222"/>
        </w:rPr>
        <w:t>” – the anonymous PSL student</w:t>
      </w:r>
    </w:p>
    <w:p w:rsidR="00C81DF0" w:rsidRPr="00054367" w:rsidRDefault="00054367" w:rsidP="00C66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222222"/>
        </w:rPr>
        <w:t xml:space="preserve">Directions:  </w:t>
      </w:r>
      <w:r>
        <w:rPr>
          <w:rFonts w:eastAsia="Times New Roman" w:cstheme="minorHAnsi"/>
          <w:color w:val="222222"/>
        </w:rPr>
        <w:t xml:space="preserve">Read </w:t>
      </w:r>
      <w:hyperlink r:id="rId7" w:history="1">
        <w:r w:rsidRPr="00054367">
          <w:rPr>
            <w:rStyle w:val="Hyperlink"/>
            <w:rFonts w:eastAsia="Times New Roman" w:cstheme="minorHAnsi"/>
          </w:rPr>
          <w:t>“US Welfare Programs, the Myths Versus the Facts”</w:t>
        </w:r>
      </w:hyperlink>
      <w:r>
        <w:rPr>
          <w:rFonts w:eastAsia="Times New Roman" w:cstheme="minorHAnsi"/>
          <w:color w:val="222222"/>
        </w:rPr>
        <w:t xml:space="preserve">  and write the answer on the line next to each description.</w:t>
      </w:r>
    </w:p>
    <w:p w:rsidR="00C668E3" w:rsidRDefault="00C668E3" w:rsidP="00C66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1.</w:t>
      </w:r>
      <w:r w:rsidRPr="00C668E3">
        <w:rPr>
          <w:rFonts w:eastAsia="Times New Roman" w:cstheme="minorHAnsi"/>
          <w:color w:val="222222"/>
        </w:rPr>
        <w:t>_________</w:t>
      </w:r>
      <w:r w:rsidR="00054367">
        <w:rPr>
          <w:rFonts w:eastAsia="Times New Roman" w:cstheme="minorHAnsi"/>
          <w:color w:val="222222"/>
        </w:rPr>
        <w:t xml:space="preserve">______________ </w:t>
      </w:r>
      <w:r>
        <w:rPr>
          <w:rFonts w:eastAsia="Times New Roman" w:cstheme="minorHAnsi"/>
          <w:color w:val="222222"/>
        </w:rPr>
        <w:t>Government subsidies to the poor.</w:t>
      </w:r>
    </w:p>
    <w:p w:rsidR="00C668E3" w:rsidRDefault="00C668E3" w:rsidP="000543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2.__</w:t>
      </w:r>
      <w:r w:rsidR="00054367">
        <w:rPr>
          <w:rFonts w:eastAsia="Times New Roman" w:cstheme="minorHAnsi"/>
          <w:color w:val="222222"/>
        </w:rPr>
        <w:t xml:space="preserve">_____________________ In </w:t>
      </w:r>
      <w:r>
        <w:rPr>
          <w:rFonts w:eastAsia="Times New Roman" w:cstheme="minorHAnsi"/>
          <w:color w:val="222222"/>
        </w:rPr>
        <w:t>2019, a family of four ne</w:t>
      </w:r>
      <w:r w:rsidR="00054367">
        <w:rPr>
          <w:rFonts w:eastAsia="Times New Roman" w:cstheme="minorHAnsi"/>
          <w:color w:val="222222"/>
        </w:rPr>
        <w:t xml:space="preserve">eded an </w:t>
      </w:r>
      <w:r>
        <w:rPr>
          <w:rFonts w:eastAsia="Times New Roman" w:cstheme="minorHAnsi"/>
          <w:color w:val="222222"/>
        </w:rPr>
        <w:t xml:space="preserve">income below this amount in order to qualify for welfare.  </w:t>
      </w:r>
    </w:p>
    <w:p w:rsidR="00C668E3" w:rsidRDefault="00C668E3" w:rsidP="000543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3.</w:t>
      </w:r>
      <w:r w:rsidRPr="00C668E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__</w:t>
      </w:r>
      <w:r w:rsidR="00054367">
        <w:rPr>
          <w:rFonts w:eastAsia="Times New Roman" w:cstheme="minorHAnsi"/>
          <w:color w:val="222222"/>
        </w:rPr>
        <w:t>_________________ Number of</w:t>
      </w:r>
      <w:r>
        <w:rPr>
          <w:rFonts w:eastAsia="Times New Roman" w:cstheme="minorHAnsi"/>
          <w:color w:val="222222"/>
        </w:rPr>
        <w:t xml:space="preserve"> major</w:t>
      </w:r>
      <w:r w:rsidR="00054367">
        <w:rPr>
          <w:rFonts w:eastAsia="Times New Roman" w:cstheme="minorHAnsi"/>
          <w:color w:val="222222"/>
        </w:rPr>
        <w:t xml:space="preserve"> US</w:t>
      </w:r>
      <w:r>
        <w:rPr>
          <w:rFonts w:eastAsia="Times New Roman" w:cstheme="minorHAnsi"/>
          <w:color w:val="222222"/>
        </w:rPr>
        <w:t xml:space="preserve"> welfare</w:t>
      </w:r>
      <w:r w:rsidR="00054367">
        <w:rPr>
          <w:rFonts w:eastAsia="Times New Roman" w:cstheme="minorHAnsi"/>
          <w:color w:val="222222"/>
        </w:rPr>
        <w:t xml:space="preserve"> programs.</w:t>
      </w:r>
    </w:p>
    <w:p w:rsidR="00C668E3" w:rsidRDefault="00C668E3" w:rsidP="00E4106F">
      <w:pPr>
        <w:shd w:val="clear" w:color="auto" w:fill="FFFFFF"/>
        <w:tabs>
          <w:tab w:val="left" w:pos="3150"/>
        </w:tabs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4.</w:t>
      </w:r>
      <w:r w:rsidRPr="00C668E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__</w:t>
      </w:r>
      <w:r w:rsidR="00E4106F">
        <w:rPr>
          <w:rFonts w:eastAsia="Times New Roman" w:cstheme="minorHAnsi"/>
          <w:color w:val="222222"/>
        </w:rPr>
        <w:t>_________________ P</w:t>
      </w:r>
      <w:r>
        <w:rPr>
          <w:rFonts w:eastAsia="Times New Roman" w:cstheme="minorHAnsi"/>
          <w:color w:val="222222"/>
        </w:rPr>
        <w:t xml:space="preserve">rovides </w:t>
      </w:r>
      <w:r w:rsidR="00E4106F">
        <w:rPr>
          <w:rFonts w:eastAsia="Times New Roman" w:cstheme="minorHAnsi"/>
          <w:color w:val="222222"/>
        </w:rPr>
        <w:t>funding for welfare programs.</w:t>
      </w:r>
    </w:p>
    <w:p w:rsidR="00C668E3" w:rsidRDefault="00C668E3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5. </w:t>
      </w:r>
      <w:r>
        <w:rPr>
          <w:rFonts w:eastAsia="Times New Roman" w:cstheme="minorHAnsi"/>
          <w:color w:val="222222"/>
        </w:rPr>
        <w:t>____________________________________</w:t>
      </w:r>
      <w:r>
        <w:rPr>
          <w:rFonts w:eastAsia="Times New Roman" w:cstheme="minorHAnsi"/>
          <w:color w:val="222222"/>
        </w:rPr>
        <w:tab/>
        <w:t>Who administers America’s welfare programs?</w:t>
      </w:r>
    </w:p>
    <w:p w:rsidR="005A64D7" w:rsidRDefault="00C668E3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6. </w:t>
      </w:r>
      <w:r>
        <w:rPr>
          <w:rFonts w:eastAsia="Times New Roman" w:cstheme="minorHAnsi"/>
          <w:color w:val="222222"/>
        </w:rPr>
        <w:t>____________________________________</w:t>
      </w:r>
      <w:r>
        <w:rPr>
          <w:rFonts w:eastAsia="Times New Roman" w:cstheme="minorHAnsi"/>
          <w:color w:val="222222"/>
        </w:rPr>
        <w:tab/>
      </w:r>
      <w:r w:rsidR="005A64D7">
        <w:rPr>
          <w:rFonts w:eastAsia="Times New Roman" w:cstheme="minorHAnsi"/>
          <w:color w:val="222222"/>
        </w:rPr>
        <w:t>Eligibility for welfare programs are based on this.</w:t>
      </w:r>
    </w:p>
    <w:p w:rsidR="00C668E3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7. </w:t>
      </w:r>
      <w:r>
        <w:rPr>
          <w:rFonts w:eastAsia="Times New Roman" w:cstheme="minorHAnsi"/>
          <w:color w:val="222222"/>
        </w:rPr>
        <w:t>____________________________________</w:t>
      </w:r>
      <w:r>
        <w:rPr>
          <w:rFonts w:eastAsia="Times New Roman" w:cstheme="minorHAnsi"/>
          <w:color w:val="222222"/>
        </w:rPr>
        <w:tab/>
        <w:t xml:space="preserve">Eligibility for entitlement programs are based on prior contributions </w:t>
      </w:r>
      <w:r w:rsidR="00C668E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br/>
        <w:t>from payroll ___________.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8. </w:t>
      </w:r>
      <w:r>
        <w:rPr>
          <w:rFonts w:eastAsia="Times New Roman" w:cstheme="minorHAnsi"/>
          <w:color w:val="222222"/>
        </w:rPr>
        <w:t>____________________________________</w:t>
      </w:r>
      <w:r>
        <w:rPr>
          <w:rFonts w:eastAsia="Times New Roman" w:cstheme="minorHAnsi"/>
          <w:color w:val="222222"/>
        </w:rPr>
        <w:tab/>
        <w:t>Identify one of the four major U.S. entitlement programs.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9. </w:t>
      </w:r>
      <w:r>
        <w:rPr>
          <w:rFonts w:eastAsia="Times New Roman" w:cstheme="minorHAnsi"/>
          <w:color w:val="222222"/>
        </w:rPr>
        <w:t>____________________________________</w:t>
      </w:r>
      <w:r>
        <w:rPr>
          <w:rFonts w:eastAsia="Times New Roman" w:cstheme="minorHAnsi"/>
          <w:color w:val="222222"/>
        </w:rPr>
        <w:tab/>
        <w:t>Identify the President who signed an executive order directing</w:t>
      </w:r>
      <w:r>
        <w:rPr>
          <w:rFonts w:eastAsia="Times New Roman" w:cstheme="minorHAnsi"/>
          <w:color w:val="222222"/>
        </w:rPr>
        <w:br/>
        <w:t>federal agencies to review work requirements for welfare programs.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10.</w:t>
      </w:r>
      <w:r w:rsidRPr="005A64D7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__________________________________</w:t>
      </w:r>
      <w:r>
        <w:rPr>
          <w:rFonts w:eastAsia="Times New Roman" w:cstheme="minorHAnsi"/>
          <w:color w:val="222222"/>
        </w:rPr>
        <w:t>_</w:t>
      </w:r>
      <w:r>
        <w:rPr>
          <w:rFonts w:eastAsia="Times New Roman" w:cstheme="minorHAnsi"/>
          <w:color w:val="222222"/>
        </w:rPr>
        <w:tab/>
        <w:t>This welfare program benefitted 1.2 million families in Oct. 2018.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11.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This President’s ’76 campaign damaged welfare’s reputation.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12.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TANF cut the number of fami</w:t>
      </w:r>
      <w:r w:rsidR="00C81DF0">
        <w:rPr>
          <w:rFonts w:eastAsia="Times New Roman" w:cstheme="minorHAnsi"/>
          <w:color w:val="222222"/>
        </w:rPr>
        <w:t xml:space="preserve">lies on welfare from 10 million </w:t>
      </w:r>
      <w:r>
        <w:rPr>
          <w:rFonts w:eastAsia="Times New Roman" w:cstheme="minorHAnsi"/>
          <w:color w:val="222222"/>
        </w:rPr>
        <w:t>to ___ million.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13.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This program paid for health care for 65 million low-in</w:t>
      </w:r>
      <w:r w:rsidR="00E4106F">
        <w:rPr>
          <w:rFonts w:eastAsia="Times New Roman" w:cstheme="minorHAnsi"/>
          <w:color w:val="222222"/>
        </w:rPr>
        <w:t>come adults.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14.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In 2018, t</w:t>
      </w:r>
      <w:r w:rsidR="00C81DF0">
        <w:rPr>
          <w:rFonts w:eastAsia="Times New Roman" w:cstheme="minorHAnsi"/>
          <w:color w:val="222222"/>
        </w:rPr>
        <w:t>he avg.</w:t>
      </w:r>
      <w:r>
        <w:rPr>
          <w:rFonts w:eastAsia="Times New Roman" w:cstheme="minorHAnsi"/>
          <w:color w:val="222222"/>
        </w:rPr>
        <w:t xml:space="preserve"> individual received $____ a month in food stamps.</w:t>
      </w:r>
    </w:p>
    <w:p w:rsidR="005A64D7" w:rsidRDefault="005A64D7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15. </w:t>
      </w:r>
      <w:r>
        <w:rPr>
          <w:rFonts w:eastAsia="Times New Roman" w:cstheme="minorHAnsi"/>
          <w:color w:val="222222"/>
        </w:rPr>
        <w:t>___________________________________</w:t>
      </w:r>
      <w:r w:rsidR="002B0B43">
        <w:rPr>
          <w:rFonts w:eastAsia="Times New Roman" w:cstheme="minorHAnsi"/>
          <w:color w:val="222222"/>
        </w:rPr>
        <w:tab/>
        <w:t>Acronym for the additional food stamp progr</w:t>
      </w:r>
      <w:r w:rsidR="00C81DF0">
        <w:rPr>
          <w:rFonts w:eastAsia="Times New Roman" w:cstheme="minorHAnsi"/>
          <w:color w:val="222222"/>
        </w:rPr>
        <w:t>am for nursing mothers and</w:t>
      </w:r>
      <w:r w:rsidR="002B0B43">
        <w:rPr>
          <w:rFonts w:eastAsia="Times New Roman" w:cstheme="minorHAnsi"/>
          <w:color w:val="222222"/>
        </w:rPr>
        <w:t xml:space="preserve"> children that benefitted 7.3 million people in 2017.</w:t>
      </w:r>
    </w:p>
    <w:p w:rsidR="002B0B43" w:rsidRDefault="002B0B43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16.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This program provides cash to help the aged, blind, and disabled.</w:t>
      </w:r>
    </w:p>
    <w:p w:rsidR="002B0B43" w:rsidRDefault="002B0B43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17.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</w:r>
      <w:r w:rsidR="00B421D6">
        <w:rPr>
          <w:rFonts w:eastAsia="Times New Roman" w:cstheme="minorHAnsi"/>
          <w:color w:val="222222"/>
        </w:rPr>
        <w:t>How many people were lifted out of poverty by the EITC?</w:t>
      </w:r>
    </w:p>
    <w:p w:rsidR="00B421D6" w:rsidRDefault="00B421D6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18.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 xml:space="preserve">Consists of 1.2 million units of public housing.  </w:t>
      </w:r>
    </w:p>
    <w:p w:rsidR="00B421D6" w:rsidRDefault="00B421D6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19.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True or false.  Welfare recipients are unlikely to vote.</w:t>
      </w:r>
    </w:p>
    <w:p w:rsidR="00B421D6" w:rsidRDefault="00B421D6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20.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>True or false.  Most undocumented immigrants are on welfare.</w:t>
      </w:r>
    </w:p>
    <w:p w:rsidR="00B421D6" w:rsidRDefault="00B421D6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21. </w:t>
      </w:r>
      <w:r>
        <w:rPr>
          <w:rFonts w:eastAsia="Times New Roman" w:cstheme="minorHAnsi"/>
          <w:color w:val="222222"/>
        </w:rPr>
        <w:t>___________________________________</w:t>
      </w:r>
      <w:r>
        <w:rPr>
          <w:rFonts w:eastAsia="Times New Roman" w:cstheme="minorHAnsi"/>
          <w:color w:val="222222"/>
        </w:rPr>
        <w:tab/>
        <w:t xml:space="preserve">True or </w:t>
      </w:r>
      <w:r w:rsidR="00C81DF0">
        <w:rPr>
          <w:rFonts w:eastAsia="Times New Roman" w:cstheme="minorHAnsi"/>
          <w:color w:val="222222"/>
        </w:rPr>
        <w:t>false.  Social Security is a welfare program.</w:t>
      </w:r>
    </w:p>
    <w:p w:rsidR="00B421D6" w:rsidRDefault="00B421D6" w:rsidP="00C668E3">
      <w:pPr>
        <w:shd w:val="clear" w:color="auto" w:fill="FFFFFF"/>
        <w:spacing w:before="100" w:beforeAutospacing="1" w:after="100" w:afterAutospacing="1" w:line="240" w:lineRule="auto"/>
        <w:ind w:left="4320" w:hanging="4320"/>
        <w:rPr>
          <w:rFonts w:eastAsia="Times New Roman" w:cstheme="minorHAnsi"/>
          <w:color w:val="222222"/>
        </w:rPr>
      </w:pPr>
    </w:p>
    <w:p w:rsidR="00342C6F" w:rsidRDefault="00342C6F"/>
    <w:sectPr w:rsidR="00342C6F" w:rsidSect="00C668E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6BE"/>
    <w:multiLevelType w:val="hybridMultilevel"/>
    <w:tmpl w:val="E33C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E3"/>
    <w:rsid w:val="00054367"/>
    <w:rsid w:val="002B0B43"/>
    <w:rsid w:val="00342C6F"/>
    <w:rsid w:val="005A64D7"/>
    <w:rsid w:val="0073488C"/>
    <w:rsid w:val="00B421D6"/>
    <w:rsid w:val="00C668E3"/>
    <w:rsid w:val="00C81DF0"/>
    <w:rsid w:val="00E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A8E"/>
  <w15:chartTrackingRefBased/>
  <w15:docId w15:val="{DFAA0E27-CA13-454D-824A-B52CCFD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8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8E3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C668E3"/>
  </w:style>
  <w:style w:type="character" w:customStyle="1" w:styleId="sp-native-sponsor-name">
    <w:name w:val="sp-native-sponsor-name"/>
    <w:basedOn w:val="DefaultParagraphFont"/>
    <w:rsid w:val="00C668E3"/>
  </w:style>
  <w:style w:type="paragraph" w:customStyle="1" w:styleId="native-headline">
    <w:name w:val="native-headline"/>
    <w:basedOn w:val="Normal"/>
    <w:rsid w:val="00C6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8E3"/>
    <w:rPr>
      <w:b/>
      <w:bCs/>
    </w:rPr>
  </w:style>
  <w:style w:type="paragraph" w:customStyle="1" w:styleId="html-slice">
    <w:name w:val="html-slice"/>
    <w:basedOn w:val="Normal"/>
    <w:rsid w:val="00C6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CCCCCC"/>
                                    <w:left w:val="none" w:sz="0" w:space="0" w:color="auto"/>
                                    <w:bottom w:val="single" w:sz="6" w:space="14" w:color="CCCCCC"/>
                                    <w:right w:val="none" w:sz="0" w:space="0" w:color="auto"/>
                                  </w:divBdr>
                                  <w:divsChild>
                                    <w:div w:id="5987574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6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9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5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alance.com/welfare-programs-definition-and-list-3305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cp:lastPrinted>2019-09-30T02:03:00Z</cp:lastPrinted>
  <dcterms:created xsi:type="dcterms:W3CDTF">2019-09-30T00:53:00Z</dcterms:created>
  <dcterms:modified xsi:type="dcterms:W3CDTF">2019-09-30T02:04:00Z</dcterms:modified>
</cp:coreProperties>
</file>